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E4A" w:rsidRDefault="00506940">
      <w:pPr>
        <w:spacing w:after="0"/>
      </w:pPr>
      <w:bookmarkStart w:id="0" w:name="_GoBack"/>
      <w:bookmarkEnd w:id="0"/>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C94E4A" w:rsidRDefault="00506940">
      <w:pPr>
        <w:spacing w:after="0"/>
      </w:pPr>
      <w:r>
        <w:rPr>
          <w:b/>
          <w:color w:val="000000"/>
          <w:sz w:val="28"/>
        </w:rPr>
        <w:t>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w:t>
      </w:r>
      <w:r>
        <w:rPr>
          <w:b/>
          <w:color w:val="000000"/>
          <w:sz w:val="28"/>
        </w:rPr>
        <w:t xml:space="preserve">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w:t>
      </w:r>
      <w:r>
        <w:rPr>
          <w:b/>
          <w:color w:val="000000"/>
          <w:sz w:val="28"/>
        </w:rPr>
        <w:t>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w:t>
      </w:r>
    </w:p>
    <w:p w:rsidR="00C94E4A" w:rsidRDefault="00506940">
      <w:pPr>
        <w:spacing w:after="0"/>
        <w:jc w:val="both"/>
      </w:pPr>
      <w:r>
        <w:rPr>
          <w:color w:val="000000"/>
          <w:sz w:val="28"/>
        </w:rPr>
        <w:t>Қазақстан Республикасы Үкіметінің 2008 жылғы 25 қаңтардағы N 64 Қаулысы.</w:t>
      </w:r>
    </w:p>
    <w:p w:rsidR="00C94E4A" w:rsidRDefault="00506940">
      <w:pPr>
        <w:spacing w:after="0"/>
        <w:jc w:val="both"/>
      </w:pPr>
      <w:r>
        <w:rPr>
          <w:color w:val="FF0000"/>
          <w:sz w:val="28"/>
        </w:rPr>
        <w:t xml:space="preserve">       Ескерту. Қаулыны</w:t>
      </w:r>
      <w:r>
        <w:rPr>
          <w:color w:val="FF0000"/>
          <w:sz w:val="28"/>
        </w:rPr>
        <w:t>ң тақырыбы жаңа редакцияда - ҚР Үкіметінің 30.12.2020 № 949 (01.01.2021 бастап қолданысқа енгiзiледi) қаулысымен.</w:t>
      </w:r>
    </w:p>
    <w:p w:rsidR="00C94E4A" w:rsidRDefault="00506940">
      <w:pPr>
        <w:spacing w:after="0"/>
        <w:jc w:val="both"/>
      </w:pPr>
      <w:bookmarkStart w:id="1" w:name="z1"/>
      <w:r>
        <w:rPr>
          <w:color w:val="000000"/>
          <w:sz w:val="28"/>
        </w:rPr>
        <w:t xml:space="preserve">       "Білім туралы" Қазақстан Республикасының Заңын іске асыру мақсатында Қазақстан Республикасының Үкіметі </w:t>
      </w:r>
      <w:r>
        <w:rPr>
          <w:b/>
          <w:color w:val="000000"/>
          <w:sz w:val="28"/>
        </w:rPr>
        <w:t>ҚАУЛЫ ЕТЕДІ:</w:t>
      </w:r>
    </w:p>
    <w:bookmarkEnd w:id="1"/>
    <w:p w:rsidR="00C94E4A" w:rsidRDefault="00506940">
      <w:pPr>
        <w:spacing w:after="0"/>
      </w:pPr>
      <w:r>
        <w:rPr>
          <w:color w:val="FF0000"/>
          <w:sz w:val="28"/>
        </w:rPr>
        <w:t>      Ескерту. Кірі</w:t>
      </w:r>
      <w:r>
        <w:rPr>
          <w:color w:val="FF0000"/>
          <w:sz w:val="28"/>
        </w:rPr>
        <w:t xml:space="preserve">спе жаңа редакцияда - ҚР Үкіметінің 08.08.2022 </w:t>
      </w:r>
      <w:r>
        <w:rPr>
          <w:color w:val="000000"/>
          <w:sz w:val="28"/>
        </w:rPr>
        <w:t>№ 544</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C94E4A" w:rsidRDefault="00506940">
      <w:pPr>
        <w:spacing w:after="0"/>
        <w:jc w:val="both"/>
      </w:pPr>
      <w:bookmarkStart w:id="2" w:name="z2"/>
      <w:r>
        <w:rPr>
          <w:color w:val="000000"/>
          <w:sz w:val="28"/>
        </w:rPr>
        <w:t xml:space="preserve">       1. Қоса беріліп отырған Мемлекеттік білім беру ұйымдарының мемлекеттік атаулы әлеуметтік к</w:t>
      </w:r>
      <w:r>
        <w:rPr>
          <w:color w:val="000000"/>
          <w:sz w:val="28"/>
        </w:rPr>
        <w:t>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w:t>
      </w:r>
      <w:r>
        <w:rPr>
          <w:color w:val="000000"/>
          <w:sz w:val="28"/>
        </w:rPr>
        <w:t>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w:t>
      </w:r>
      <w:r>
        <w:rPr>
          <w:color w:val="000000"/>
          <w:sz w:val="28"/>
        </w:rPr>
        <w:t>етін қаражатты қалыптастыру, жұмсау бағыты мен оларды есепке алу қағидалары бекітілсін.</w:t>
      </w:r>
    </w:p>
    <w:bookmarkEnd w:id="2"/>
    <w:p w:rsidR="00C94E4A" w:rsidRDefault="00506940">
      <w:pPr>
        <w:spacing w:after="0"/>
      </w:pPr>
      <w:r>
        <w:rPr>
          <w:color w:val="FF0000"/>
          <w:sz w:val="28"/>
        </w:rPr>
        <w:t xml:space="preserve">      Ескерту. 1-тармақ жаңа редакцияда - ҚР Үкіметінің 30.12.2020 </w:t>
      </w:r>
      <w:r>
        <w:rPr>
          <w:color w:val="000000"/>
          <w:sz w:val="28"/>
        </w:rPr>
        <w:t>№ 949</w:t>
      </w:r>
      <w:r>
        <w:rPr>
          <w:color w:val="FF0000"/>
          <w:sz w:val="28"/>
        </w:rPr>
        <w:t xml:space="preserve"> (01.01.2021 бастап қолданысқа енгiзiледi) қаулысымен.</w:t>
      </w:r>
      <w:r>
        <w:br/>
      </w:r>
    </w:p>
    <w:p w:rsidR="00C94E4A" w:rsidRDefault="00506940">
      <w:pPr>
        <w:spacing w:after="0"/>
        <w:jc w:val="both"/>
      </w:pPr>
      <w:bookmarkStart w:id="3" w:name="z3"/>
      <w:r>
        <w:rPr>
          <w:color w:val="000000"/>
          <w:sz w:val="28"/>
        </w:rPr>
        <w:t xml:space="preserve">       2. Мыналардың: </w:t>
      </w:r>
    </w:p>
    <w:bookmarkEnd w:id="3"/>
    <w:p w:rsidR="00C94E4A" w:rsidRDefault="00506940">
      <w:pPr>
        <w:spacing w:after="0"/>
        <w:jc w:val="both"/>
      </w:pPr>
      <w:r>
        <w:rPr>
          <w:color w:val="000000"/>
          <w:sz w:val="28"/>
        </w:rPr>
        <w:lastRenderedPageBreak/>
        <w:t xml:space="preserve">       1) "Қазақс</w:t>
      </w:r>
      <w:r>
        <w:rPr>
          <w:color w:val="000000"/>
          <w:sz w:val="28"/>
        </w:rPr>
        <w:t>тан Республикасында орта білім жүйесін одан әрі реформалау жөніндегі шаралар туралы" Қазақстан Республикасы Үкіметінің 1998 жылғы 28 тамыздағы N 812 қаулысы (Қазақстан Республикасының ПҮАЖ-ы, 1998 ж., N 29, 258-құжат), 1-тармағының, 3-тармағы 2) тармақшасы</w:t>
      </w:r>
      <w:r>
        <w:rPr>
          <w:color w:val="000000"/>
          <w:sz w:val="28"/>
        </w:rPr>
        <w:t xml:space="preserve">ның; </w:t>
      </w:r>
    </w:p>
    <w:p w:rsidR="00C94E4A" w:rsidRDefault="00506940">
      <w:pPr>
        <w:spacing w:after="0"/>
        <w:jc w:val="both"/>
      </w:pPr>
      <w:bookmarkStart w:id="4" w:name="z4"/>
      <w:r>
        <w:rPr>
          <w:color w:val="000000"/>
          <w:sz w:val="28"/>
        </w:rPr>
        <w:t xml:space="preserve">       2) "Қазақстан Республикасы Үкіметінің 1998 жылғы 28 тамыздағы N 812 қаулысына өзгерістер енгізу туралы" Қазақстан Республикасы Үкіметінің 2000 жылғы 10 шілдедегі N 1047 қаулысының 1-тармағы 3) тармақшасының күші жойылды деп танылсын. </w:t>
      </w:r>
    </w:p>
    <w:p w:rsidR="00C94E4A" w:rsidRDefault="00506940">
      <w:pPr>
        <w:spacing w:after="0"/>
        <w:jc w:val="both"/>
      </w:pPr>
      <w:bookmarkStart w:id="5" w:name="z5"/>
      <w:bookmarkEnd w:id="4"/>
      <w:r>
        <w:rPr>
          <w:color w:val="000000"/>
          <w:sz w:val="28"/>
        </w:rPr>
        <w:t xml:space="preserve">       3</w:t>
      </w:r>
      <w:r>
        <w:rPr>
          <w:color w:val="000000"/>
          <w:sz w:val="28"/>
        </w:rPr>
        <w:t xml:space="preserve">. Осы қаулы қол қойылған күнінен бастап қолданысқа енгізіледі және ресми жариялануы тиіс. </w:t>
      </w:r>
    </w:p>
    <w:tbl>
      <w:tblPr>
        <w:tblW w:w="0" w:type="auto"/>
        <w:tblCellSpacing w:w="0" w:type="auto"/>
        <w:tblLayout w:type="fixed"/>
        <w:tblLook w:val="04A0" w:firstRow="1" w:lastRow="0" w:firstColumn="1" w:lastColumn="0" w:noHBand="0" w:noVBand="1"/>
      </w:tblPr>
      <w:tblGrid>
        <w:gridCol w:w="7780"/>
        <w:gridCol w:w="4220"/>
        <w:gridCol w:w="380"/>
      </w:tblGrid>
      <w:tr w:rsidR="00C94E4A">
        <w:trPr>
          <w:gridAfter w:val="1"/>
          <w:wAfter w:w="380" w:type="dxa"/>
          <w:trHeight w:val="30"/>
          <w:tblCellSpacing w:w="0" w:type="auto"/>
        </w:trPr>
        <w:tc>
          <w:tcPr>
            <w:tcW w:w="12000" w:type="dxa"/>
            <w:gridSpan w:val="2"/>
            <w:tcMar>
              <w:top w:w="15" w:type="dxa"/>
              <w:left w:w="15" w:type="dxa"/>
              <w:bottom w:w="15" w:type="dxa"/>
              <w:right w:w="15" w:type="dxa"/>
            </w:tcMar>
            <w:vAlign w:val="center"/>
          </w:tcPr>
          <w:bookmarkEnd w:id="5"/>
          <w:p w:rsidR="00C94E4A" w:rsidRDefault="00506940">
            <w:pPr>
              <w:spacing w:after="0"/>
            </w:pPr>
            <w:r>
              <w:rPr>
                <w:i/>
                <w:color w:val="000000"/>
                <w:sz w:val="20"/>
              </w:rPr>
              <w:t>      Қазақстан Республикасының</w:t>
            </w:r>
          </w:p>
        </w:tc>
      </w:tr>
      <w:tr w:rsidR="00C94E4A">
        <w:trPr>
          <w:gridAfter w:val="1"/>
          <w:wAfter w:w="380" w:type="dxa"/>
          <w:trHeight w:val="30"/>
          <w:tblCellSpacing w:w="0" w:type="auto"/>
        </w:trPr>
        <w:tc>
          <w:tcPr>
            <w:tcW w:w="12000" w:type="dxa"/>
            <w:gridSpan w:val="2"/>
            <w:tcMar>
              <w:top w:w="15" w:type="dxa"/>
              <w:left w:w="15" w:type="dxa"/>
              <w:bottom w:w="15" w:type="dxa"/>
              <w:right w:w="15" w:type="dxa"/>
            </w:tcMar>
            <w:vAlign w:val="center"/>
          </w:tcPr>
          <w:p w:rsidR="00C94E4A" w:rsidRDefault="00506940">
            <w:pPr>
              <w:spacing w:after="0"/>
            </w:pPr>
            <w:r>
              <w:rPr>
                <w:i/>
                <w:color w:val="000000"/>
                <w:sz w:val="20"/>
              </w:rPr>
              <w:t>      Премьер-Министрі</w:t>
            </w:r>
          </w:p>
        </w:tc>
      </w:tr>
      <w:tr w:rsidR="00C94E4A">
        <w:trPr>
          <w:trHeight w:val="30"/>
          <w:tblCellSpacing w:w="0" w:type="auto"/>
        </w:trPr>
        <w:tc>
          <w:tcPr>
            <w:tcW w:w="7780" w:type="dxa"/>
            <w:tcMar>
              <w:top w:w="15" w:type="dxa"/>
              <w:left w:w="15" w:type="dxa"/>
              <w:bottom w:w="15" w:type="dxa"/>
              <w:right w:w="15" w:type="dxa"/>
            </w:tcMar>
            <w:vAlign w:val="center"/>
          </w:tcPr>
          <w:p w:rsidR="00C94E4A" w:rsidRDefault="00506940">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94E4A" w:rsidRDefault="00506940">
            <w:pPr>
              <w:spacing w:after="0"/>
              <w:jc w:val="center"/>
            </w:pPr>
            <w:r>
              <w:rPr>
                <w:color w:val="000000"/>
                <w:sz w:val="20"/>
              </w:rPr>
              <w:t>Қазақстан Республикасы</w:t>
            </w:r>
            <w:r>
              <w:br/>
            </w:r>
            <w:r>
              <w:rPr>
                <w:color w:val="000000"/>
                <w:sz w:val="20"/>
              </w:rPr>
              <w:t>Үкіметінің</w:t>
            </w:r>
            <w:r>
              <w:br/>
            </w:r>
            <w:r>
              <w:rPr>
                <w:color w:val="000000"/>
                <w:sz w:val="20"/>
              </w:rPr>
              <w:t>2008 жылғы 25 қаңтардағы</w:t>
            </w:r>
            <w:r>
              <w:br/>
            </w:r>
            <w:r>
              <w:rPr>
                <w:color w:val="000000"/>
                <w:sz w:val="20"/>
              </w:rPr>
              <w:t>№ 64 қаулысымен</w:t>
            </w:r>
            <w:r>
              <w:br/>
            </w:r>
            <w:r>
              <w:rPr>
                <w:color w:val="000000"/>
                <w:sz w:val="20"/>
              </w:rPr>
              <w:t>бекітілген</w:t>
            </w:r>
          </w:p>
        </w:tc>
      </w:tr>
    </w:tbl>
    <w:p w:rsidR="00C94E4A" w:rsidRDefault="00506940">
      <w:pPr>
        <w:spacing w:after="0"/>
      </w:pPr>
      <w:bookmarkStart w:id="6" w:name="z6"/>
      <w:r>
        <w:rPr>
          <w:b/>
          <w:color w:val="000000"/>
        </w:rPr>
        <w:t xml:space="preserve">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w:t>
      </w:r>
      <w:r>
        <w:rPr>
          <w:b/>
          <w:color w:val="000000"/>
        </w:rPr>
        <w:t>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w:t>
      </w:r>
      <w:r>
        <w:rPr>
          <w:b/>
          <w:color w:val="000000"/>
        </w:rPr>
        <w:t>н тәрбиеленушілерге қаржылай және материалдық көмек көрсетуге бөлінетін қаражатты қалыптастыру, жұмсау бағыты мен оларды есепке алу қағидалары</w:t>
      </w:r>
    </w:p>
    <w:bookmarkEnd w:id="6"/>
    <w:p w:rsidR="00C94E4A" w:rsidRDefault="00506940">
      <w:pPr>
        <w:spacing w:after="0"/>
        <w:jc w:val="both"/>
      </w:pPr>
      <w:r>
        <w:rPr>
          <w:color w:val="FF0000"/>
          <w:sz w:val="28"/>
        </w:rPr>
        <w:t xml:space="preserve">       Ескерту. Қағидалар жаңа редакцияда - ҚР Үкіметінің 10.11.2023 № 993 (алғашқы ресми жарияланған күнінен бас</w:t>
      </w:r>
      <w:r>
        <w:rPr>
          <w:color w:val="FF0000"/>
          <w:sz w:val="28"/>
        </w:rPr>
        <w:t>тап қолданысқа енгізіледі) қаулысымен.</w:t>
      </w:r>
    </w:p>
    <w:p w:rsidR="00C94E4A" w:rsidRDefault="00506940">
      <w:pPr>
        <w:spacing w:after="0"/>
      </w:pPr>
      <w:bookmarkStart w:id="7" w:name="z7"/>
      <w:r>
        <w:rPr>
          <w:b/>
          <w:color w:val="000000"/>
        </w:rPr>
        <w:t xml:space="preserve"> 1-тарау. Жалпы ережелер</w:t>
      </w:r>
    </w:p>
    <w:p w:rsidR="00C94E4A" w:rsidRDefault="00506940">
      <w:pPr>
        <w:spacing w:after="0"/>
        <w:jc w:val="both"/>
      </w:pPr>
      <w:bookmarkStart w:id="8" w:name="z34"/>
      <w:bookmarkEnd w:id="7"/>
      <w:r>
        <w:rPr>
          <w:color w:val="000000"/>
          <w:sz w:val="28"/>
        </w:rPr>
        <w:t xml:space="preserve">       1. Осы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w:t>
      </w:r>
      <w:r>
        <w:rPr>
          <w:color w:val="000000"/>
          <w:sz w:val="28"/>
        </w:rPr>
        <w:t xml:space="preserve">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w:t>
      </w:r>
      <w:r>
        <w:rPr>
          <w:color w:val="000000"/>
          <w:sz w:val="28"/>
        </w:rPr>
        <w:t>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 (бұдан әрі – Қағидалар) "Білім турал</w:t>
      </w:r>
      <w:r>
        <w:rPr>
          <w:color w:val="000000"/>
          <w:sz w:val="28"/>
        </w:rPr>
        <w:t>ы" Қазақстан Республикасының Заңы 4-бабының 21) тармақшасына сәйкес әзірленді және мемлекеттік білім беру ұйымдарының білім алушылары мен тәрбиеленушілерінің мынадай санаттарына:</w:t>
      </w:r>
    </w:p>
    <w:p w:rsidR="00C94E4A" w:rsidRDefault="00506940">
      <w:pPr>
        <w:spacing w:after="0"/>
        <w:jc w:val="both"/>
      </w:pPr>
      <w:bookmarkStart w:id="9" w:name="z35"/>
      <w:bookmarkEnd w:id="8"/>
      <w:r>
        <w:rPr>
          <w:color w:val="000000"/>
          <w:sz w:val="28"/>
        </w:rPr>
        <w:lastRenderedPageBreak/>
        <w:t>      1) мемлекеттік атаулы әлеуметтік көмек алуға құқығы бар отбасылардан шы</w:t>
      </w:r>
      <w:r>
        <w:rPr>
          <w:color w:val="000000"/>
          <w:sz w:val="28"/>
        </w:rPr>
        <w:t>ққан балаларға;</w:t>
      </w:r>
    </w:p>
    <w:p w:rsidR="00C94E4A" w:rsidRDefault="00506940">
      <w:pPr>
        <w:spacing w:after="0"/>
        <w:jc w:val="both"/>
      </w:pPr>
      <w:bookmarkStart w:id="10" w:name="z36"/>
      <w:bookmarkEnd w:id="9"/>
      <w:r>
        <w:rPr>
          <w:color w:val="000000"/>
          <w:sz w:val="28"/>
        </w:rPr>
        <w:t>      2) мемлекеттік атаулы әлеуметтік көмек алмайтын, жан басына шаққандағы табысы ең төмен күнкөріс деңгейінің шамасынан төмен отбасылардан шыққан балаларға;</w:t>
      </w:r>
    </w:p>
    <w:p w:rsidR="00C94E4A" w:rsidRDefault="00506940">
      <w:pPr>
        <w:spacing w:after="0"/>
        <w:jc w:val="both"/>
      </w:pPr>
      <w:bookmarkStart w:id="11" w:name="z37"/>
      <w:bookmarkEnd w:id="10"/>
      <w:r>
        <w:rPr>
          <w:color w:val="000000"/>
          <w:sz w:val="28"/>
        </w:rPr>
        <w:t>      3) отбасыларда тұратын жетім балаларға және ата-анасының қамқорлығынсыз қа</w:t>
      </w:r>
      <w:r>
        <w:rPr>
          <w:color w:val="000000"/>
          <w:sz w:val="28"/>
        </w:rPr>
        <w:t>лған балаларға;</w:t>
      </w:r>
    </w:p>
    <w:p w:rsidR="00C94E4A" w:rsidRDefault="00506940">
      <w:pPr>
        <w:spacing w:after="0"/>
        <w:jc w:val="both"/>
      </w:pPr>
      <w:bookmarkStart w:id="12" w:name="z38"/>
      <w:bookmarkEnd w:id="11"/>
      <w:r>
        <w:rPr>
          <w:color w:val="000000"/>
          <w:sz w:val="28"/>
        </w:rPr>
        <w:t>      4) төтенше жағдайлардың салдарынан шұғыл жәрдемді талап ететін отбасылардан шыққан балаларға;</w:t>
      </w:r>
    </w:p>
    <w:p w:rsidR="00C94E4A" w:rsidRDefault="00506940">
      <w:pPr>
        <w:spacing w:after="0"/>
        <w:jc w:val="both"/>
      </w:pPr>
      <w:bookmarkStart w:id="13" w:name="z39"/>
      <w:bookmarkEnd w:id="12"/>
      <w:r>
        <w:rPr>
          <w:color w:val="000000"/>
          <w:sz w:val="28"/>
        </w:rPr>
        <w:t xml:space="preserve">      5) білім беру ұйымының алқалы басқару органы айқындайтын білім алушылар мен тәрбиеленушілердің өзге де санаттарына (бұдан әрі – білім </w:t>
      </w:r>
      <w:r>
        <w:rPr>
          <w:color w:val="000000"/>
          <w:sz w:val="28"/>
        </w:rPr>
        <w:t>алушылар мен тәрбиеленушілер) қаржылай және материалдық көмек көрсетуге бөлінетін қаражатты қалыптастыру, жұмсау бағыты мен есепке алу тәртібін айқындайды.</w:t>
      </w:r>
    </w:p>
    <w:bookmarkEnd w:id="13"/>
    <w:p w:rsidR="00C94E4A" w:rsidRDefault="00506940">
      <w:pPr>
        <w:spacing w:after="0"/>
        <w:jc w:val="both"/>
      </w:pPr>
      <w:r>
        <w:rPr>
          <w:color w:val="000000"/>
          <w:sz w:val="28"/>
        </w:rPr>
        <w:t>      Қамқоршылық кеңес білім беру ұйымының алқалы басқару органы болып табылады.</w:t>
      </w:r>
    </w:p>
    <w:p w:rsidR="00C94E4A" w:rsidRDefault="00506940">
      <w:pPr>
        <w:spacing w:after="0"/>
        <w:jc w:val="both"/>
      </w:pPr>
      <w:r>
        <w:rPr>
          <w:color w:val="000000"/>
          <w:sz w:val="28"/>
        </w:rPr>
        <w:t xml:space="preserve">      Осы </w:t>
      </w:r>
      <w:r>
        <w:rPr>
          <w:color w:val="000000"/>
          <w:sz w:val="28"/>
        </w:rPr>
        <w:t xml:space="preserve">Қағидалардың 1-тармағының 5) тармақшасында көрсетілген тұлғалардың санатын білім беру ұйымының алқалы органы Қазақстан Республикасының мемлекеттік көрсетілетін қызметтер туралы заңнамасына сәйкес ата-аналарының немесе заңды өкілдерінің не кәмелетке толған </w:t>
      </w:r>
      <w:r>
        <w:rPr>
          <w:color w:val="000000"/>
          <w:sz w:val="28"/>
        </w:rPr>
        <w:t>білім алушының (бұдан әрі – өтініш беруші) өтінішіне сәйкес білім алушылар мен тәрбиеленушілер отбасының материалдық-тұрмыстық жағдайын қарап-тексеру актісі негізінде айқындайды және бастауыш сыныптарда білім алатын тұлғаларды қамтиды.</w:t>
      </w:r>
    </w:p>
    <w:p w:rsidR="00C94E4A" w:rsidRDefault="00506940">
      <w:pPr>
        <w:spacing w:after="0"/>
      </w:pPr>
      <w:bookmarkStart w:id="14" w:name="z40"/>
      <w:r>
        <w:rPr>
          <w:b/>
          <w:color w:val="000000"/>
        </w:rPr>
        <w:t xml:space="preserve"> 2-тарау. Мемлекетті</w:t>
      </w:r>
      <w:r>
        <w:rPr>
          <w:b/>
          <w:color w:val="000000"/>
        </w:rPr>
        <w:t>к білім беру ұйымдарының білім алушылары мен тәрбиеленушілеріне қаржылай және материалдық көмек көрсетуге бөлінетін қаражатты қалыптастыру, жұмсау бағыты мен есепке алу тәртібі</w:t>
      </w:r>
    </w:p>
    <w:p w:rsidR="00C94E4A" w:rsidRDefault="00506940">
      <w:pPr>
        <w:spacing w:after="0"/>
        <w:jc w:val="both"/>
      </w:pPr>
      <w:bookmarkStart w:id="15" w:name="z41"/>
      <w:bookmarkEnd w:id="14"/>
      <w:r>
        <w:rPr>
          <w:color w:val="000000"/>
          <w:sz w:val="28"/>
        </w:rPr>
        <w:t>      2. Білім алушылар мен тәрбиеленушілерге қаржылай және материалдық көмек к</w:t>
      </w:r>
      <w:r>
        <w:rPr>
          <w:color w:val="000000"/>
          <w:sz w:val="28"/>
        </w:rPr>
        <w:t>өрсетуге жұмсалатын қаражат көлемі жалпы білім беретін мектептерді ағымдағы күтіп-ұстауға және шаруашылық жүргізу құқығындағы мемлекеттік кәсіпорындарда орта білім беруге арналған мемлекеттік білім беру тапсырысын орналастыруға бөлінетін бюджет қаражатының</w:t>
      </w:r>
      <w:r>
        <w:rPr>
          <w:color w:val="000000"/>
          <w:sz w:val="28"/>
        </w:rPr>
        <w:t xml:space="preserve"> кемінде екі пайызы мөлшерінде мемлекеттік білім беру ұйымдары арасында осы Қағидалардың 1-тармағында көрсетілген санаттарға жатқызылған білім алушылардың және тәрбиеленушілердің контингентіне барабар бөлінеді.</w:t>
      </w:r>
    </w:p>
    <w:p w:rsidR="00C94E4A" w:rsidRDefault="00506940">
      <w:pPr>
        <w:spacing w:after="0"/>
        <w:jc w:val="both"/>
      </w:pPr>
      <w:bookmarkStart w:id="16" w:name="z42"/>
      <w:bookmarkEnd w:id="15"/>
      <w:r>
        <w:rPr>
          <w:color w:val="000000"/>
          <w:sz w:val="28"/>
        </w:rPr>
        <w:lastRenderedPageBreak/>
        <w:t xml:space="preserve">       3. Қаржылай және материалдық көмек көр</w:t>
      </w:r>
      <w:r>
        <w:rPr>
          <w:color w:val="000000"/>
          <w:sz w:val="28"/>
        </w:rPr>
        <w:t xml:space="preserve">сетуге бөлінетін бюджет қаражаты: </w:t>
      </w:r>
    </w:p>
    <w:p w:rsidR="00C94E4A" w:rsidRDefault="00506940">
      <w:pPr>
        <w:spacing w:after="0"/>
        <w:jc w:val="both"/>
      </w:pPr>
      <w:bookmarkStart w:id="17" w:name="z43"/>
      <w:bookmarkEnd w:id="16"/>
      <w:r>
        <w:rPr>
          <w:color w:val="000000"/>
          <w:sz w:val="28"/>
        </w:rPr>
        <w:t>      1) киім, аяқ киім, мектеп-жазу керек-жарақтарын сатып алуға;</w:t>
      </w:r>
    </w:p>
    <w:p w:rsidR="00C94E4A" w:rsidRDefault="00506940">
      <w:pPr>
        <w:spacing w:after="0"/>
        <w:jc w:val="both"/>
      </w:pPr>
      <w:bookmarkStart w:id="18" w:name="z44"/>
      <w:bookmarkEnd w:id="17"/>
      <w:r>
        <w:rPr>
          <w:color w:val="000000"/>
          <w:sz w:val="28"/>
        </w:rPr>
        <w:t>      2) білім беру ұйымында болған кезеңде бір рет тамақтандыруды ұйымдастыруға;</w:t>
      </w:r>
    </w:p>
    <w:p w:rsidR="00C94E4A" w:rsidRDefault="00506940">
      <w:pPr>
        <w:spacing w:after="0"/>
        <w:jc w:val="both"/>
      </w:pPr>
      <w:bookmarkStart w:id="19" w:name="z45"/>
      <w:bookmarkEnd w:id="18"/>
      <w:r>
        <w:rPr>
          <w:color w:val="000000"/>
          <w:sz w:val="28"/>
        </w:rPr>
        <w:t>      3) қаржылай көмек көрсетуге;</w:t>
      </w:r>
    </w:p>
    <w:p w:rsidR="00C94E4A" w:rsidRDefault="00506940">
      <w:pPr>
        <w:spacing w:after="0"/>
        <w:jc w:val="both"/>
      </w:pPr>
      <w:bookmarkStart w:id="20" w:name="z46"/>
      <w:bookmarkEnd w:id="19"/>
      <w:r>
        <w:rPr>
          <w:color w:val="000000"/>
          <w:sz w:val="28"/>
        </w:rPr>
        <w:t>      4) мәдени-бұқаралық және спортт</w:t>
      </w:r>
      <w:r>
        <w:rPr>
          <w:color w:val="000000"/>
          <w:sz w:val="28"/>
        </w:rPr>
        <w:t>ық іс-шараларға қатысуға;</w:t>
      </w:r>
    </w:p>
    <w:p w:rsidR="00C94E4A" w:rsidRDefault="00506940">
      <w:pPr>
        <w:spacing w:after="0"/>
        <w:jc w:val="both"/>
      </w:pPr>
      <w:bookmarkStart w:id="21" w:name="z47"/>
      <w:bookmarkEnd w:id="20"/>
      <w:r>
        <w:rPr>
          <w:color w:val="000000"/>
          <w:sz w:val="28"/>
        </w:rPr>
        <w:t>      5) жалпы білім беретін пәндер бойынша қосымша сабақтарды (бұдан әрі – қосымша сабақтар) ұйымдастыруға жұмсалады.</w:t>
      </w:r>
    </w:p>
    <w:bookmarkEnd w:id="21"/>
    <w:p w:rsidR="00C94E4A" w:rsidRDefault="00506940">
      <w:pPr>
        <w:spacing w:after="0"/>
        <w:jc w:val="both"/>
      </w:pPr>
      <w:r>
        <w:rPr>
          <w:color w:val="000000"/>
          <w:sz w:val="28"/>
        </w:rPr>
        <w:t xml:space="preserve">       Қаржылай көмек көрсету осы Қағидалардың 1-тармағының 4) тармақшасында көрсетілген білім алушылар мен тәр</w:t>
      </w:r>
      <w:r>
        <w:rPr>
          <w:color w:val="000000"/>
          <w:sz w:val="28"/>
        </w:rPr>
        <w:t>биеленушілер үшін жүзеге асырылады.</w:t>
      </w:r>
    </w:p>
    <w:p w:rsidR="00C94E4A" w:rsidRDefault="00506940">
      <w:pPr>
        <w:spacing w:after="0"/>
        <w:jc w:val="both"/>
      </w:pPr>
      <w:r>
        <w:rPr>
          <w:color w:val="000000"/>
          <w:sz w:val="28"/>
        </w:rPr>
        <w:t>      Қаражатты жұмсаудың басым бағыты білім беру ұйымында болған кезеңде бір рет тамақтандыруды ұйымдастыру болып табылады. Бастауыш сыныптардың білім алушыларына материалдық көмек көрсетудің бір түрі қолданылады – білі</w:t>
      </w:r>
      <w:r>
        <w:rPr>
          <w:color w:val="000000"/>
          <w:sz w:val="28"/>
        </w:rPr>
        <w:t>м беру ұйымында болған кезеңде бір рет тамақтандыруды ұйымдастыру.</w:t>
      </w:r>
    </w:p>
    <w:p w:rsidR="00C94E4A" w:rsidRDefault="00506940">
      <w:pPr>
        <w:spacing w:after="0"/>
        <w:jc w:val="both"/>
      </w:pPr>
      <w:r>
        <w:rPr>
          <w:color w:val="000000"/>
          <w:sz w:val="28"/>
        </w:rPr>
        <w:t xml:space="preserve"> </w:t>
      </w:r>
      <w:r>
        <w:rPr>
          <w:color w:val="000000"/>
          <w:sz w:val="28"/>
        </w:rPr>
        <w:t>      Облыстардың, республикалық маңызы бар қалалардың және астананың білім беру саласындағы жергілікті атқарушы органдары әрбір білім алушы мен тәрбиеленушіге киім, аяқ киім, мектеп-жазу керек-жарақтарын сатып алуға арналған бюджет қаражатының көлемін қол</w:t>
      </w:r>
      <w:r>
        <w:rPr>
          <w:color w:val="000000"/>
          <w:sz w:val="28"/>
        </w:rPr>
        <w:t>даныстағы республикалық бюджет туралы заңнамаға сәйкес ең төмен күнкөріс деңгейінің шамасынан төмен емес мөлшерде белгілейді. Осы Қағидалардың 1-тармағында көрсетілген санаттарға жатқызылған білім алушылар мен тәрбиеленушілерге киім, аяқ киім, мектеп керек</w:t>
      </w:r>
      <w:r>
        <w:rPr>
          <w:color w:val="000000"/>
          <w:sz w:val="28"/>
        </w:rPr>
        <w:t>-жарақтарын сатып алу үшін материалдық көмек қаражат алынған күннен бастап 10 жұмыс күні ішінде өтініш беруші берген өтініш негізінде ақшалай нысанда жүзеге асырылып, білім беру ұйымына қаражаттың нысаналы пайдаланылуы (сатып алынған тауарлардың атауы көрс</w:t>
      </w:r>
      <w:r>
        <w:rPr>
          <w:color w:val="000000"/>
          <w:sz w:val="28"/>
        </w:rPr>
        <w:t xml:space="preserve">етілген шығыстар туралы растайтын құжат) міндетті түрде құжаттамамен расталады. </w:t>
      </w:r>
    </w:p>
    <w:p w:rsidR="00C94E4A" w:rsidRDefault="00506940">
      <w:pPr>
        <w:spacing w:after="0"/>
        <w:jc w:val="both"/>
      </w:pPr>
      <w:r>
        <w:rPr>
          <w:color w:val="000000"/>
          <w:sz w:val="28"/>
        </w:rPr>
        <w:t>      Жергілікті өкілді органдар қала сыртындағы және мектеп жанындағы демалыс лагерьлеріне жолдамалар беру үшін жергілікті бюджеттерде қосымша қаражат көздей алады.</w:t>
      </w:r>
    </w:p>
    <w:p w:rsidR="00C94E4A" w:rsidRDefault="00506940">
      <w:pPr>
        <w:spacing w:after="0"/>
        <w:jc w:val="both"/>
      </w:pPr>
      <w:r>
        <w:rPr>
          <w:color w:val="000000"/>
          <w:sz w:val="28"/>
        </w:rPr>
        <w:t>       Оқ</w:t>
      </w:r>
      <w:r>
        <w:rPr>
          <w:color w:val="000000"/>
          <w:sz w:val="28"/>
        </w:rPr>
        <w:t>у жоспары мен бағдарламалары бойынша бөлінген оқу уақытынан тыс пәндер (пәндер және пәндер циклдері) бойынша білім алушылармен және тәрбиеленушілермен қосымша сабақтар ұйымдастыруды мемлекеттік білім беру ұйымдары қашықтан оқыту кезінде пайдаланылатын ақпа</w:t>
      </w:r>
      <w:r>
        <w:rPr>
          <w:color w:val="000000"/>
          <w:sz w:val="28"/>
        </w:rPr>
        <w:t>раттық-</w:t>
      </w:r>
      <w:r>
        <w:rPr>
          <w:color w:val="000000"/>
          <w:sz w:val="28"/>
        </w:rPr>
        <w:lastRenderedPageBreak/>
        <w:t>коммуникациялық технологиялар және телекоммуникациялық құралдар арқылы жүзеге асырады.</w:t>
      </w:r>
    </w:p>
    <w:p w:rsidR="00C94E4A" w:rsidRDefault="00506940">
      <w:pPr>
        <w:spacing w:after="0"/>
        <w:jc w:val="both"/>
      </w:pPr>
      <w:bookmarkStart w:id="22" w:name="z48"/>
      <w:r>
        <w:rPr>
          <w:color w:val="000000"/>
          <w:sz w:val="28"/>
        </w:rPr>
        <w:t>      4. Білім алушылар мен тәрбиеленушілерге қаржылай және материалдық көмек көрсету Қазақстан Республикасының мемлекеттік көрсетілетін қызметтер туралы заңнамас</w:t>
      </w:r>
      <w:r>
        <w:rPr>
          <w:color w:val="000000"/>
          <w:sz w:val="28"/>
        </w:rPr>
        <w:t>ына сәйкес өтініш беруші берген өтініш негізінде жүзеге асырылады.</w:t>
      </w:r>
    </w:p>
    <w:p w:rsidR="00C94E4A" w:rsidRDefault="00506940">
      <w:pPr>
        <w:spacing w:after="0"/>
        <w:jc w:val="both"/>
      </w:pPr>
      <w:bookmarkStart w:id="23" w:name="z49"/>
      <w:bookmarkEnd w:id="22"/>
      <w:r>
        <w:rPr>
          <w:color w:val="000000"/>
          <w:sz w:val="28"/>
        </w:rPr>
        <w:t xml:space="preserve">       5. Осы Қағидалардың 1-тармағының 4) тармақшасында көрсетілген білім алушылар мен тәрбиеленушілерді қоспағанда, осы Қағидалардың 1-тармағында көрсетілген тұлғалардың санаттарына жатқы</w:t>
      </w:r>
      <w:r>
        <w:rPr>
          <w:color w:val="000000"/>
          <w:sz w:val="28"/>
        </w:rPr>
        <w:t>зылған білім алушылар мен тәрбиеленушілердің білім алуы кезеңінде қаржылай және материалдық көмек алу құқығы білім беру ұйымына құжаттар ұсыну арқылы бір оқу жылында бір рет расталады.</w:t>
      </w:r>
    </w:p>
    <w:p w:rsidR="00C94E4A" w:rsidRDefault="00506940">
      <w:pPr>
        <w:spacing w:after="0"/>
        <w:jc w:val="both"/>
      </w:pPr>
      <w:bookmarkStart w:id="24" w:name="z50"/>
      <w:bookmarkEnd w:id="23"/>
      <w:r>
        <w:rPr>
          <w:color w:val="000000"/>
          <w:sz w:val="28"/>
        </w:rPr>
        <w:t>      Қаржылай және материалдық көмек:</w:t>
      </w:r>
    </w:p>
    <w:p w:rsidR="00C94E4A" w:rsidRDefault="00506940">
      <w:pPr>
        <w:spacing w:after="0"/>
        <w:jc w:val="both"/>
      </w:pPr>
      <w:bookmarkStart w:id="25" w:name="z51"/>
      <w:bookmarkEnd w:id="24"/>
      <w:r>
        <w:rPr>
          <w:color w:val="000000"/>
          <w:sz w:val="28"/>
        </w:rPr>
        <w:t xml:space="preserve">      1) көрінеу жалған ақпарат </w:t>
      </w:r>
      <w:r>
        <w:rPr>
          <w:color w:val="000000"/>
          <w:sz w:val="28"/>
        </w:rPr>
        <w:t>және (немесе) дәйексіз құжаттар ұсынған тұлғаларға (отбасыларға);</w:t>
      </w:r>
    </w:p>
    <w:p w:rsidR="00C94E4A" w:rsidRDefault="00506940">
      <w:pPr>
        <w:spacing w:after="0"/>
        <w:jc w:val="both"/>
      </w:pPr>
      <w:bookmarkStart w:id="26" w:name="z52"/>
      <w:bookmarkEnd w:id="25"/>
      <w:r>
        <w:rPr>
          <w:color w:val="000000"/>
          <w:sz w:val="28"/>
        </w:rPr>
        <w:t xml:space="preserve">      2) материалдық-тұрмыстық жағдайын қарап-тексеру нәтижелері бойынша дайындалған алқалы органның қорытындысына сәйкес қаржылай және материалдық көмектің берілуіне мұқтаж емес тұлғаларға </w:t>
      </w:r>
      <w:r>
        <w:rPr>
          <w:color w:val="000000"/>
          <w:sz w:val="28"/>
        </w:rPr>
        <w:t>(отбасыларға) тағайындалмайды.</w:t>
      </w:r>
    </w:p>
    <w:p w:rsidR="00C94E4A" w:rsidRDefault="00506940">
      <w:pPr>
        <w:spacing w:after="0"/>
        <w:jc w:val="both"/>
      </w:pPr>
      <w:bookmarkStart w:id="27" w:name="z53"/>
      <w:bookmarkEnd w:id="26"/>
      <w:r>
        <w:rPr>
          <w:color w:val="000000"/>
          <w:sz w:val="28"/>
        </w:rPr>
        <w:t>      6. Білім алушылар мен тәрбиеленушілерге қаржылай және материалдық көмек көрсетуге бөлінетін қаражаттың мақсатты жұмсалуын білім беру ұйымдарының бірінші басшылары қамтамасыз етеді.</w:t>
      </w:r>
    </w:p>
    <w:p w:rsidR="00C94E4A" w:rsidRDefault="00506940">
      <w:pPr>
        <w:spacing w:after="0"/>
        <w:jc w:val="both"/>
      </w:pPr>
      <w:bookmarkStart w:id="28" w:name="z54"/>
      <w:bookmarkEnd w:id="27"/>
      <w:r>
        <w:rPr>
          <w:color w:val="000000"/>
          <w:sz w:val="28"/>
        </w:rPr>
        <w:t>      7. Білім алушылар мен тәрбиелену</w:t>
      </w:r>
      <w:r>
        <w:rPr>
          <w:color w:val="000000"/>
          <w:sz w:val="28"/>
        </w:rPr>
        <w:t>шілерге қаржылай және материалдық көмек көрсетуге бөлінетін қаражаттың түсуі мен пайдаланылуын есепке алуды білім беру саласындағы уәкілетті органның немесе білім ұйымының қаржы қызметі жүзеге асырады.</w:t>
      </w:r>
    </w:p>
    <w:bookmarkEnd w:id="28"/>
    <w:p w:rsidR="00C94E4A" w:rsidRDefault="00506940">
      <w:pPr>
        <w:spacing w:after="0"/>
        <w:jc w:val="both"/>
      </w:pPr>
      <w:r>
        <w:rPr>
          <w:color w:val="000000"/>
          <w:sz w:val="28"/>
        </w:rPr>
        <w:t>      Білім беру ұйымдары 30 қыркүйекке, 30 желтоқсанғ</w:t>
      </w:r>
      <w:r>
        <w:rPr>
          <w:color w:val="000000"/>
          <w:sz w:val="28"/>
        </w:rPr>
        <w:t>а, 30 наурызға және 30 мамырға дейінгі мерзімде жергілікті атқарушы органға жүргізілген жұмыстың қорытындылары бойынша еркін нысанда есеп беріп тұрады.</w:t>
      </w:r>
    </w:p>
    <w:p w:rsidR="00C94E4A" w:rsidRDefault="00506940">
      <w:pPr>
        <w:spacing w:after="0"/>
      </w:pPr>
      <w:r>
        <w:br/>
      </w:r>
    </w:p>
    <w:p w:rsidR="00C94E4A" w:rsidRDefault="00506940">
      <w:pPr>
        <w:spacing w:after="0"/>
      </w:pPr>
      <w:r>
        <w:br/>
      </w:r>
      <w:r>
        <w:br/>
      </w:r>
    </w:p>
    <w:p w:rsidR="00C94E4A" w:rsidRDefault="00506940">
      <w:pPr>
        <w:pStyle w:val="disclaimer"/>
      </w:pPr>
      <w:r>
        <w:rPr>
          <w:color w:val="000000"/>
        </w:rPr>
        <w:t>© 2012. Қазақстан Республикасы Әділет министрлігінің «Қазақстан Республикасының Заңнама және құқықт</w:t>
      </w:r>
      <w:r>
        <w:rPr>
          <w:color w:val="000000"/>
        </w:rPr>
        <w:t>ық ақпарат институты» ШЖҚ РМК</w:t>
      </w:r>
    </w:p>
    <w:sectPr w:rsidR="00C94E4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E4A"/>
    <w:rsid w:val="00506940"/>
    <w:rsid w:val="00C94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F8AE1A-5B47-4057-B45F-309EC7A2D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1577</Words>
  <Characters>8989</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Anara</dc:creator>
  <cp:lastModifiedBy>Anara</cp:lastModifiedBy>
  <cp:revision>2</cp:revision>
  <dcterms:created xsi:type="dcterms:W3CDTF">2024-05-03T11:31:00Z</dcterms:created>
  <dcterms:modified xsi:type="dcterms:W3CDTF">2024-05-03T11:31:00Z</dcterms:modified>
</cp:coreProperties>
</file>